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E7" w:rsidRDefault="003876E7" w:rsidP="003876E7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WORKSHOPS AND OPENING RECEPTION</w:t>
      </w:r>
      <w:proofErr w:type="gramStart"/>
      <w:r>
        <w:rPr>
          <w:b/>
          <w:sz w:val="24"/>
          <w:szCs w:val="24"/>
        </w:rPr>
        <w:t>-  THURSDAY</w:t>
      </w:r>
      <w:proofErr w:type="gramEnd"/>
      <w:r>
        <w:rPr>
          <w:b/>
          <w:sz w:val="24"/>
          <w:szCs w:val="24"/>
        </w:rPr>
        <w:t xml:space="preserve"> 27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NOVEMBER</w:t>
      </w:r>
    </w:p>
    <w:p w:rsidR="003876E7" w:rsidRDefault="003876E7" w:rsidP="003876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Registration </w:t>
      </w:r>
      <w:r>
        <w:rPr>
          <w:sz w:val="24"/>
          <w:szCs w:val="24"/>
        </w:rPr>
        <w:t>12-1pm &amp; 2-3pm</w:t>
      </w:r>
      <w:r>
        <w:rPr>
          <w:b/>
          <w:sz w:val="24"/>
          <w:szCs w:val="24"/>
        </w:rPr>
        <w:t xml:space="preserve"> </w:t>
      </w:r>
      <w:r>
        <w:t xml:space="preserve">Level 2 Sir </w:t>
      </w:r>
      <w:proofErr w:type="spellStart"/>
      <w:r>
        <w:t>Llew</w:t>
      </w:r>
      <w:proofErr w:type="spellEnd"/>
      <w:r>
        <w:t xml:space="preserve"> Edwards Building (</w:t>
      </w:r>
      <w:proofErr w:type="spellStart"/>
      <w:r>
        <w:t>Bldg</w:t>
      </w:r>
      <w:proofErr w:type="spellEnd"/>
      <w:r>
        <w:t xml:space="preserve"> 14) [</w:t>
      </w:r>
      <w:hyperlink r:id="rId5" w:history="1">
        <w:r>
          <w:rPr>
            <w:rStyle w:val="Hyperlink"/>
          </w:rPr>
          <w:t>view on map</w:t>
        </w:r>
      </w:hyperlink>
      <w:r>
        <w:t>]</w:t>
      </w:r>
    </w:p>
    <w:p w:rsidR="003876E7" w:rsidRDefault="003876E7" w:rsidP="003876E7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Workshops</w:t>
      </w:r>
    </w:p>
    <w:p w:rsidR="003876E7" w:rsidRDefault="00A01D9C" w:rsidP="003876E7">
      <w:pPr>
        <w:rPr>
          <w:sz w:val="24"/>
          <w:szCs w:val="24"/>
        </w:rPr>
      </w:pPr>
      <w:r>
        <w:rPr>
          <w:sz w:val="24"/>
          <w:szCs w:val="24"/>
        </w:rPr>
        <w:t xml:space="preserve">Workshop 1     </w:t>
      </w:r>
      <w:r>
        <w:rPr>
          <w:sz w:val="24"/>
          <w:szCs w:val="24"/>
        </w:rPr>
        <w:tab/>
        <w:t>1</w:t>
      </w:r>
      <w:r w:rsidR="003876E7">
        <w:rPr>
          <w:sz w:val="24"/>
          <w:szCs w:val="24"/>
        </w:rPr>
        <w:t>-3:30pm</w:t>
      </w:r>
      <w:r w:rsidR="003876E7">
        <w:rPr>
          <w:sz w:val="24"/>
          <w:szCs w:val="24"/>
        </w:rPr>
        <w:tab/>
      </w:r>
      <w:r w:rsidR="003876E7">
        <w:rPr>
          <w:sz w:val="24"/>
          <w:szCs w:val="24"/>
        </w:rPr>
        <w:tab/>
        <w:t>Room 115</w:t>
      </w:r>
    </w:p>
    <w:p w:rsidR="003876E7" w:rsidRDefault="003876E7" w:rsidP="003876E7">
      <w:pPr>
        <w:rPr>
          <w:sz w:val="24"/>
          <w:szCs w:val="24"/>
        </w:rPr>
      </w:pPr>
      <w:r>
        <w:rPr>
          <w:sz w:val="24"/>
          <w:szCs w:val="24"/>
        </w:rPr>
        <w:t xml:space="preserve">Professor </w:t>
      </w:r>
      <w:proofErr w:type="spellStart"/>
      <w:r>
        <w:rPr>
          <w:sz w:val="24"/>
          <w:szCs w:val="24"/>
        </w:rPr>
        <w:t>Micheline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Chalhoub</w:t>
      </w:r>
      <w:proofErr w:type="spellEnd"/>
      <w:r>
        <w:rPr>
          <w:sz w:val="24"/>
          <w:szCs w:val="24"/>
        </w:rPr>
        <w:t xml:space="preserve">-Deville     </w:t>
      </w:r>
      <w:r>
        <w:rPr>
          <w:sz w:val="24"/>
          <w:szCs w:val="24"/>
        </w:rPr>
        <w:tab/>
        <w:t>Large-scale, standardized and classroom assessments</w:t>
      </w:r>
    </w:p>
    <w:p w:rsidR="003876E7" w:rsidRDefault="003876E7" w:rsidP="003876E7">
      <w:pPr>
        <w:rPr>
          <w:sz w:val="24"/>
          <w:szCs w:val="24"/>
        </w:rPr>
      </w:pPr>
    </w:p>
    <w:p w:rsidR="003876E7" w:rsidRDefault="003876E7" w:rsidP="003876E7">
      <w:pPr>
        <w:rPr>
          <w:sz w:val="24"/>
          <w:szCs w:val="24"/>
        </w:rPr>
      </w:pPr>
      <w:r>
        <w:rPr>
          <w:sz w:val="24"/>
          <w:szCs w:val="24"/>
        </w:rPr>
        <w:t xml:space="preserve">Workshop 2     </w:t>
      </w:r>
      <w:r>
        <w:rPr>
          <w:sz w:val="24"/>
          <w:szCs w:val="24"/>
        </w:rPr>
        <w:tab/>
        <w:t>4-6:30pm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Room 217</w:t>
      </w:r>
    </w:p>
    <w:p w:rsidR="003876E7" w:rsidRDefault="003876E7" w:rsidP="003876E7">
      <w:pPr>
        <w:rPr>
          <w:sz w:val="24"/>
          <w:szCs w:val="24"/>
        </w:rPr>
      </w:pPr>
      <w:r>
        <w:rPr>
          <w:sz w:val="24"/>
          <w:szCs w:val="24"/>
        </w:rPr>
        <w:t xml:space="preserve">Associate Professor Angelo </w:t>
      </w:r>
      <w:proofErr w:type="spellStart"/>
      <w:r>
        <w:rPr>
          <w:sz w:val="24"/>
          <w:szCs w:val="24"/>
        </w:rPr>
        <w:t>Scarino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role of interpretation in assessment for learning in languages education</w:t>
      </w:r>
    </w:p>
    <w:p w:rsidR="003876E7" w:rsidRDefault="003876E7" w:rsidP="003876E7">
      <w:pPr>
        <w:rPr>
          <w:sz w:val="24"/>
          <w:szCs w:val="24"/>
        </w:rPr>
      </w:pPr>
    </w:p>
    <w:p w:rsidR="003876E7" w:rsidRDefault="003876E7" w:rsidP="003876E7">
      <w:pPr>
        <w:rPr>
          <w:sz w:val="24"/>
          <w:szCs w:val="24"/>
        </w:rPr>
      </w:pPr>
      <w:r>
        <w:rPr>
          <w:sz w:val="24"/>
          <w:szCs w:val="24"/>
        </w:rPr>
        <w:t xml:space="preserve">Workshop 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4- 6:30pm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Room 115</w:t>
      </w:r>
    </w:p>
    <w:p w:rsidR="003876E7" w:rsidRDefault="003876E7" w:rsidP="003876E7">
      <w:pPr>
        <w:rPr>
          <w:sz w:val="24"/>
          <w:szCs w:val="24"/>
        </w:rPr>
      </w:pPr>
      <w:r>
        <w:rPr>
          <w:sz w:val="24"/>
          <w:szCs w:val="24"/>
        </w:rPr>
        <w:t xml:space="preserve">Professor Chris Davison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Improving EAL learning outcomes through enhancing teacher assessment literacy</w:t>
      </w:r>
    </w:p>
    <w:p w:rsidR="003876E7" w:rsidRDefault="003876E7" w:rsidP="003876E7">
      <w:pPr>
        <w:rPr>
          <w:b/>
          <w:sz w:val="24"/>
          <w:szCs w:val="24"/>
        </w:rPr>
      </w:pPr>
    </w:p>
    <w:p w:rsidR="003876E7" w:rsidRDefault="003876E7" w:rsidP="003876E7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Opening Reception</w:t>
      </w:r>
    </w:p>
    <w:p w:rsidR="003876E7" w:rsidRPr="003876E7" w:rsidRDefault="003876E7" w:rsidP="003876E7">
      <w:pPr>
        <w:rPr>
          <w:sz w:val="24"/>
          <w:szCs w:val="24"/>
        </w:rPr>
      </w:pPr>
      <w:r>
        <w:rPr>
          <w:sz w:val="24"/>
          <w:szCs w:val="24"/>
        </w:rPr>
        <w:t>6:45pm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5343">
        <w:rPr>
          <w:sz w:val="24"/>
          <w:szCs w:val="24"/>
        </w:rPr>
        <w:tab/>
      </w:r>
      <w:r w:rsidR="00325343">
        <w:rPr>
          <w:sz w:val="24"/>
          <w:szCs w:val="24"/>
        </w:rPr>
        <w:tab/>
      </w:r>
      <w:r>
        <w:rPr>
          <w:sz w:val="24"/>
          <w:szCs w:val="24"/>
        </w:rPr>
        <w:t>UQ Art Gallery</w:t>
      </w:r>
      <w:r>
        <w:rPr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CONFERENCE DAY 1- FRIDAY 28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NOVEMBER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94"/>
        <w:gridCol w:w="1367"/>
        <w:gridCol w:w="1772"/>
        <w:gridCol w:w="2505"/>
        <w:gridCol w:w="2855"/>
        <w:gridCol w:w="2531"/>
      </w:tblGrid>
      <w:tr w:rsidR="003876E7" w:rsidTr="003876E7">
        <w:tc>
          <w:tcPr>
            <w:tcW w:w="12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 xml:space="preserve">Registration 8:00-9:15 Level 2 Sir </w:t>
            </w:r>
            <w:proofErr w:type="spellStart"/>
            <w:r>
              <w:t>Llew</w:t>
            </w:r>
            <w:proofErr w:type="spellEnd"/>
            <w:r>
              <w:t xml:space="preserve"> Edwards Building (</w:t>
            </w:r>
            <w:proofErr w:type="spellStart"/>
            <w:r>
              <w:t>Bldg</w:t>
            </w:r>
            <w:proofErr w:type="spellEnd"/>
            <w:r>
              <w:t xml:space="preserve"> 14) [</w:t>
            </w:r>
            <w:hyperlink r:id="rId6" w:history="1">
              <w:r>
                <w:rPr>
                  <w:rStyle w:val="Hyperlink"/>
                </w:rPr>
                <w:t>view on map</w:t>
              </w:r>
            </w:hyperlink>
            <w:r>
              <w:t>]</w:t>
            </w:r>
          </w:p>
        </w:tc>
      </w:tr>
      <w:tr w:rsidR="003876E7" w:rsidTr="003876E7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Auditorium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</w:tr>
      <w:tr w:rsidR="003876E7" w:rsidTr="003876E7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Welcome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9:15-9:30am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Welcome to the conference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</w:tr>
      <w:tr w:rsidR="003876E7" w:rsidTr="003876E7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Plenary address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9:30-10:30am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proofErr w:type="spellStart"/>
            <w:r>
              <w:t>Micheline</w:t>
            </w:r>
            <w:proofErr w:type="spellEnd"/>
            <w:r>
              <w:t xml:space="preserve"> </w:t>
            </w:r>
            <w:proofErr w:type="spellStart"/>
            <w:r>
              <w:t>Chalhoub</w:t>
            </w:r>
            <w:proofErr w:type="spellEnd"/>
            <w:r>
              <w:t>-Deville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</w:tr>
      <w:tr w:rsidR="003876E7" w:rsidTr="003876E7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Room- 115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Room- 116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Room- 217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Room- 216</w:t>
            </w:r>
          </w:p>
        </w:tc>
      </w:tr>
      <w:tr w:rsidR="003876E7" w:rsidTr="003876E7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Parallel Session 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10:35-11:05am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 w:rsidP="003876E7">
            <w:pPr>
              <w:rPr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>
            <w:pPr>
              <w:rPr>
                <w:i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>
            <w:pPr>
              <w:rPr>
                <w:sz w:val="18"/>
                <w:szCs w:val="18"/>
              </w:rPr>
            </w:pPr>
          </w:p>
        </w:tc>
      </w:tr>
      <w:tr w:rsidR="003876E7" w:rsidTr="003876E7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Morning Tea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11:05-11:30am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</w:tr>
      <w:tr w:rsidR="003876E7" w:rsidTr="003876E7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Parallel Session B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11:30am-12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 w:rsidP="003876E7">
            <w:pPr>
              <w:rPr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/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/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/>
        </w:tc>
      </w:tr>
      <w:tr w:rsidR="003876E7" w:rsidTr="003876E7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Parallel Session 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12:05-12:35pm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/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/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/>
        </w:tc>
      </w:tr>
      <w:tr w:rsidR="003876E7" w:rsidTr="003876E7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Parallel Session D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12:35-1pm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/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/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 w:rsidP="003876E7"/>
        </w:tc>
      </w:tr>
      <w:tr w:rsidR="003876E7" w:rsidTr="003876E7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Lunch and ALTAANZ AGM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1pm-2:15pm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</w:tr>
      <w:tr w:rsidR="003876E7" w:rsidTr="003876E7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Works in Progress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2:15-3:15pm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/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/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/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</w:tr>
      <w:tr w:rsidR="003876E7" w:rsidTr="003876E7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Parallel session 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3:15-3:45pm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 w:rsidP="003876E7"/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 w:rsidP="003876E7"/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/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/>
        </w:tc>
      </w:tr>
      <w:tr w:rsidR="003876E7" w:rsidTr="003876E7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Afternoon tea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3:45-4:10pm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</w:tr>
      <w:tr w:rsidR="003876E7" w:rsidTr="003876E7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Parallel Session F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4:10-4:40pm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 w:rsidP="003876E7"/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/>
        </w:tc>
      </w:tr>
      <w:tr w:rsidR="003876E7" w:rsidTr="003876E7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Parallel Session G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4:45-5:15pm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/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/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/>
        </w:tc>
      </w:tr>
    </w:tbl>
    <w:p w:rsidR="003876E7" w:rsidRDefault="003876E7" w:rsidP="003876E7">
      <w:r>
        <w:t>5:20pm- Group Photos</w:t>
      </w:r>
    </w:p>
    <w:p w:rsidR="003876E7" w:rsidRDefault="008A47DA" w:rsidP="003876E7">
      <w:r>
        <w:t>6:30</w:t>
      </w:r>
      <w:r w:rsidR="00325343">
        <w:t>pm</w:t>
      </w:r>
      <w:r w:rsidR="003876E7">
        <w:t>- Conference dinner at St Leo’s College</w:t>
      </w:r>
    </w:p>
    <w:p w:rsidR="003876E7" w:rsidRDefault="003876E7" w:rsidP="003876E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CONFERENCE DAY 2- SATURDAY 29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1560"/>
        <w:gridCol w:w="2126"/>
        <w:gridCol w:w="1843"/>
        <w:gridCol w:w="2835"/>
        <w:gridCol w:w="2835"/>
      </w:tblGrid>
      <w:tr w:rsidR="003876E7" w:rsidTr="003876E7">
        <w:tc>
          <w:tcPr>
            <w:tcW w:w="13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 xml:space="preserve">Registration 8-9am Level 2 Sir </w:t>
            </w:r>
            <w:proofErr w:type="spellStart"/>
            <w:r>
              <w:t>Llew</w:t>
            </w:r>
            <w:proofErr w:type="spellEnd"/>
            <w:r>
              <w:t xml:space="preserve"> Edwards Building (</w:t>
            </w:r>
            <w:proofErr w:type="spellStart"/>
            <w:r>
              <w:t>Bldg</w:t>
            </w:r>
            <w:proofErr w:type="spellEnd"/>
            <w:r>
              <w:t xml:space="preserve"> 14) [</w:t>
            </w:r>
            <w:hyperlink r:id="rId7" w:history="1">
              <w:r>
                <w:rPr>
                  <w:rStyle w:val="Hyperlink"/>
                </w:rPr>
                <w:t>view on map</w:t>
              </w:r>
            </w:hyperlink>
            <w:r>
              <w:t>]</w:t>
            </w:r>
          </w:p>
        </w:tc>
      </w:tr>
      <w:tr w:rsidR="003876E7" w:rsidTr="003876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Auditorium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</w:tr>
      <w:tr w:rsidR="003876E7" w:rsidTr="003876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Plenary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9-10am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 xml:space="preserve">Angela </w:t>
            </w:r>
            <w:proofErr w:type="spellStart"/>
            <w:r>
              <w:t>Scarino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</w:tr>
      <w:tr w:rsidR="003876E7" w:rsidTr="003876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Room- 115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Room- 116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Room- 217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Room- 216</w:t>
            </w:r>
          </w:p>
        </w:tc>
      </w:tr>
      <w:tr w:rsidR="003876E7" w:rsidTr="003876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Parallel Session 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10:05-10:35am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 w:rsidP="003876E7">
            <w:pPr>
              <w:rPr>
                <w:rFonts w:ascii="Calibri" w:eastAsia="Times New Roman" w:hAnsi="Calibri" w:cs="Times New Roman"/>
                <w:color w:val="2222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</w:tr>
      <w:tr w:rsidR="003876E7" w:rsidTr="003876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Morning Tea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10:35-11am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</w:tr>
      <w:tr w:rsidR="003876E7" w:rsidTr="003876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Parallel Session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11-11:30am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 w:rsidP="003876E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 w:rsidP="003876E7">
            <w:pPr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3876E7" w:rsidRDefault="003876E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/>
        </w:tc>
      </w:tr>
      <w:tr w:rsidR="003876E7" w:rsidTr="003876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Parallel Session 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11:35am-12:05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/>
        </w:tc>
      </w:tr>
      <w:tr w:rsidR="003876E7" w:rsidTr="003876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 xml:space="preserve">Lunch </w:t>
            </w:r>
            <w:r>
              <w:t>&amp;Posters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12:05- 1pm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  <w:p w:rsidR="003876E7" w:rsidRDefault="003876E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</w:tr>
      <w:tr w:rsidR="003876E7" w:rsidTr="003876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Parallel Session 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1:05-1:35pm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3876E7" w:rsidRDefault="003876E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Research Network- Teachers</w:t>
            </w:r>
          </w:p>
          <w:p w:rsidR="003876E7" w:rsidRDefault="003876E7">
            <w:pPr>
              <w:rPr>
                <w:rFonts w:ascii="Calibri" w:eastAsia="Times New Roman" w:hAnsi="Calibri" w:cs="Times New Roman"/>
                <w:color w:val="2222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</w:tr>
      <w:tr w:rsidR="003876E7" w:rsidTr="003876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Parallel Session 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1:40pm–2.10pm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 w:rsidP="003876E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Research Network- Teachers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 xml:space="preserve"> </w:t>
            </w:r>
          </w:p>
        </w:tc>
      </w:tr>
      <w:tr w:rsidR="003876E7" w:rsidTr="003876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Parallel Session 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2:15-2.45pm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 w:rsidP="003876E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 w:rsidP="003876E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</w:tr>
      <w:tr w:rsidR="003876E7" w:rsidTr="003876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Afternoon tea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2.45 – 3:15pm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</w:tr>
      <w:tr w:rsidR="003876E7" w:rsidTr="003876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Auditorium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</w:tr>
      <w:tr w:rsidR="003876E7" w:rsidTr="003876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Closing plenary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3:15 – 4:15pm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Chris Davison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</w:tr>
      <w:tr w:rsidR="003876E7" w:rsidTr="003876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Conference closing &amp; announcement of Best student presentation award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7" w:rsidRDefault="003876E7">
            <w:r>
              <w:t>4:15-4:35pm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E7" w:rsidRDefault="003876E7"/>
        </w:tc>
      </w:tr>
    </w:tbl>
    <w:p w:rsidR="003876E7" w:rsidRDefault="003876E7" w:rsidP="003876E7"/>
    <w:p w:rsidR="00707765" w:rsidRDefault="003876E7">
      <w:r>
        <w:t>4:40pm – group photos</w:t>
      </w:r>
    </w:p>
    <w:sectPr w:rsidR="00707765" w:rsidSect="003876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E7"/>
    <w:rsid w:val="00325343"/>
    <w:rsid w:val="003876E7"/>
    <w:rsid w:val="00707765"/>
    <w:rsid w:val="008A47DA"/>
    <w:rsid w:val="00A01D9C"/>
    <w:rsid w:val="00D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E7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76E7"/>
    <w:rPr>
      <w:color w:val="0000FF"/>
      <w:u w:val="single"/>
    </w:rPr>
  </w:style>
  <w:style w:type="table" w:styleId="TableGrid">
    <w:name w:val="Table Grid"/>
    <w:basedOn w:val="TableNormal"/>
    <w:uiPriority w:val="59"/>
    <w:rsid w:val="003876E7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E7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76E7"/>
    <w:rPr>
      <w:color w:val="0000FF"/>
      <w:u w:val="single"/>
    </w:rPr>
  </w:style>
  <w:style w:type="table" w:styleId="TableGrid">
    <w:name w:val="Table Grid"/>
    <w:basedOn w:val="TableNormal"/>
    <w:uiPriority w:val="59"/>
    <w:rsid w:val="003876E7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q.edu.au/maps/index.html?menu=1&amp;x=i.12&amp;y=4.9&amp;z=1&amp;xc%5b%5d=i.12&amp;yc%5b%5d=4.9&amp;id=280&amp;facilityType=&amp;backURL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q.edu.au/maps/index.html?menu=1&amp;x=i.12&amp;y=4.9&amp;z=1&amp;xc%5b%5d=i.12&amp;yc%5b%5d=4.9&amp;id=280&amp;facilityType=&amp;backURL=" TargetMode="External"/><Relationship Id="rId5" Type="http://schemas.openxmlformats.org/officeDocument/2006/relationships/hyperlink" Target="http://www.uq.edu.au/maps/index.html?menu=1&amp;x=i.12&amp;y=4.9&amp;z=1&amp;xc%5b%5d=i.12&amp;yc%5b%5d=4.9&amp;id=280&amp;facilityType=&amp;backURL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7A98A5FB.dotm</Template>
  <TotalTime>10</TotalTime>
  <Pages>3</Pages>
  <Words>377</Words>
  <Characters>2154</Characters>
  <Application>Microsoft Office Word</Application>
  <DocSecurity>0</DocSecurity>
  <Lines>17</Lines>
  <Paragraphs>5</Paragraphs>
  <ScaleCrop>false</ScaleCrop>
  <Company>QUT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may7</dc:creator>
  <cp:lastModifiedBy>may7</cp:lastModifiedBy>
  <cp:revision>5</cp:revision>
  <dcterms:created xsi:type="dcterms:W3CDTF">2014-10-30T04:45:00Z</dcterms:created>
  <dcterms:modified xsi:type="dcterms:W3CDTF">2014-10-30T04:55:00Z</dcterms:modified>
</cp:coreProperties>
</file>